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ae1728c10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0ec76b758244324"/>
      <w:footerReference xmlns:r="http://schemas.openxmlformats.org/officeDocument/2006/relationships" w:type="default" r:id="R84e760b94766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c76b758244324" /><Relationship Type="http://schemas.openxmlformats.org/officeDocument/2006/relationships/footer" Target="/word/footer1.xml" Id="R84e760b9476641b3" /></Relationships>
</file>