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521fde43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62155bb9d4297"/>
      <w:footerReference xmlns:r="http://schemas.openxmlformats.org/officeDocument/2006/relationships" w:type="default" r:id="Rbff2b3f6d237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2155bb9d4297" /><Relationship Type="http://schemas.openxmlformats.org/officeDocument/2006/relationships/footer" Target="/word/footer1.xml" Id="Rbff2b3f6d237474c" /></Relationships>
</file>