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0624b6279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2efc5956a0b04818"/>
      <w:footerReference xmlns:r="http://schemas.openxmlformats.org/officeDocument/2006/relationships" w:type="default" r:id="Rdc19e47a3108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c5956a0b04818" /><Relationship Type="http://schemas.openxmlformats.org/officeDocument/2006/relationships/footer" Target="/word/footer1.xml" Id="Rdc19e47a3108473b" /></Relationships>
</file>