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322a421844a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SKAGERAK INVEST AS, org.nr 984 558 708,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33206129512b411c"/>
      <w:footerReference xmlns:r="http://schemas.openxmlformats.org/officeDocument/2006/relationships" w:type="default" r:id="R9b0fe5bcfa1341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06129512b411c" /><Relationship Type="http://schemas.openxmlformats.org/officeDocument/2006/relationships/footer" Target="/word/footer1.xml" Id="R9b0fe5bcfa1341c9" /></Relationships>
</file>