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e729378ff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60ece390540d8"/>
      <w:footerReference xmlns:r="http://schemas.openxmlformats.org/officeDocument/2006/relationships" w:type="default" r:id="R746372125b0a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60ece390540d8" /><Relationship Type="http://schemas.openxmlformats.org/officeDocument/2006/relationships/footer" Target="/word/footer1.xml" Id="R746372125b0a42d9" /></Relationships>
</file>