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d6eb2dce74e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SØR ARENDAL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Nedenes,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SØR ARENDAL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f7af746ea143b6"/>
      <w:footerReference xmlns:r="http://schemas.openxmlformats.org/officeDocument/2006/relationships" w:type="default" r:id="R05e21b06d3694f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SØR ARENDAL DA   ·   Org.nr 985 683 921   ·   Tukarten 17   ·   4823 NEDENES   ·   carl@elektrosor.no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SØR ARENDAL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f7af746ea143b6" /><Relationship Type="http://schemas.openxmlformats.org/officeDocument/2006/relationships/footer" Target="/word/footer1.xml" Id="R05e21b06d3694f32" /></Relationships>
</file>