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811ab0830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8f30b89944b75"/>
      <w:footerReference xmlns:r="http://schemas.openxmlformats.org/officeDocument/2006/relationships" w:type="default" r:id="R99ffbd29a09f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8f30b89944b75" /><Relationship Type="http://schemas.openxmlformats.org/officeDocument/2006/relationships/footer" Target="/word/footer1.xml" Id="R99ffbd29a09f471e" /></Relationships>
</file>