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41bf39b6a245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2db3c155f6314b32"/>
      <w:footerReference xmlns:r="http://schemas.openxmlformats.org/officeDocument/2006/relationships" w:type="default" r:id="R9edcb6b5e90646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b3c155f6314b32" /><Relationship Type="http://schemas.openxmlformats.org/officeDocument/2006/relationships/footer" Target="/word/footer1.xml" Id="R9edcb6b5e9064665" /></Relationships>
</file>