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70fbea2e2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e2525a7514f6b"/>
      <w:footerReference xmlns:r="http://schemas.openxmlformats.org/officeDocument/2006/relationships" w:type="default" r:id="R8c948e86b964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e2525a7514f6b" /><Relationship Type="http://schemas.openxmlformats.org/officeDocument/2006/relationships/footer" Target="/word/footer1.xml" Id="R8c948e86b96449c0" /></Relationships>
</file>