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82a53440b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LOEN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LOEN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208c377274dac"/>
      <w:footerReference xmlns:r="http://schemas.openxmlformats.org/officeDocument/2006/relationships" w:type="default" r:id="Reb0098d3b62b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LOEN AS   ·   Org.nr 987 617 543   ·   Båtstøjordet 119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LOEN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208c377274dac" /><Relationship Type="http://schemas.openxmlformats.org/officeDocument/2006/relationships/footer" Target="/word/footer1.xml" Id="Reb0098d3b62b4bef" /></Relationships>
</file>