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20b93c67943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864de99dc9eb48ce"/>
      <w:footerReference xmlns:r="http://schemas.openxmlformats.org/officeDocument/2006/relationships" w:type="default" r:id="Raaed08f0fee848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de99dc9eb48ce" /><Relationship Type="http://schemas.openxmlformats.org/officeDocument/2006/relationships/footer" Target="/word/footer1.xml" Id="Raaed08f0fee84858" /></Relationships>
</file>