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27da274f794e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LIV LYSE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LIV LYSE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554ff8ee6c40f5"/>
      <w:footerReference xmlns:r="http://schemas.openxmlformats.org/officeDocument/2006/relationships" w:type="default" r:id="R152d667c3cad47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LIV LYSE   ·   Org.nr 987 669 721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LIV LYSE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554ff8ee6c40f5" /><Relationship Type="http://schemas.openxmlformats.org/officeDocument/2006/relationships/footer" Target="/word/footer1.xml" Id="R152d667c3cad4779" /></Relationships>
</file>