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0f9d83e7ae45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BJORØY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Hardbakke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Hardbakke,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BJORØY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31dffb80164f6a"/>
      <w:footerReference xmlns:r="http://schemas.openxmlformats.org/officeDocument/2006/relationships" w:type="default" r:id="R5675a666a65f4e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BJORØY BYGG AS   ·   Org.nr 987 709 677   ·   Eide 49   ·   6924 HARDBAKKE   ·   elbjoroy@broadpark.no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BJORØY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31dffb80164f6a" /><Relationship Type="http://schemas.openxmlformats.org/officeDocument/2006/relationships/footer" Target="/word/footer1.xml" Id="R5675a666a65f4efb" /></Relationships>
</file>