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19c33a94a48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e2b956f91467a"/>
      <w:footerReference xmlns:r="http://schemas.openxmlformats.org/officeDocument/2006/relationships" w:type="default" r:id="R7e62cd4c342344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e2b956f91467a" /><Relationship Type="http://schemas.openxmlformats.org/officeDocument/2006/relationships/footer" Target="/word/footer1.xml" Id="R7e62cd4c3423448f" /></Relationships>
</file>