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0d3ca81d3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c1ea7d80005496a"/>
      <w:footerReference xmlns:r="http://schemas.openxmlformats.org/officeDocument/2006/relationships" w:type="default" r:id="R093a81e37c09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ea7d80005496a" /><Relationship Type="http://schemas.openxmlformats.org/officeDocument/2006/relationships/footer" Target="/word/footer1.xml" Id="R093a81e37c094a84" /></Relationships>
</file>