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ca0da34b7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b4a9c277eec64d53"/>
      <w:footerReference xmlns:r="http://schemas.openxmlformats.org/officeDocument/2006/relationships" w:type="default" r:id="R19b292e0708f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9c277eec64d53" /><Relationship Type="http://schemas.openxmlformats.org/officeDocument/2006/relationships/footer" Target="/word/footer1.xml" Id="R19b292e0708f464b" /></Relationships>
</file>