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d99d7ca83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efc7ad0d4416d"/>
      <w:footerReference xmlns:r="http://schemas.openxmlformats.org/officeDocument/2006/relationships" w:type="default" r:id="Ra64e469e790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fc7ad0d4416d" /><Relationship Type="http://schemas.openxmlformats.org/officeDocument/2006/relationships/footer" Target="/word/footer1.xml" Id="Ra64e469e790f431b" /></Relationships>
</file>