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c2bcd9c2c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c36c3ebf440dc"/>
      <w:footerReference xmlns:r="http://schemas.openxmlformats.org/officeDocument/2006/relationships" w:type="default" r:id="R350ce92befc3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c36c3ebf440dc" /><Relationship Type="http://schemas.openxmlformats.org/officeDocument/2006/relationships/footer" Target="/word/footer1.xml" Id="R350ce92befc34073" /></Relationships>
</file>