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42f0ca7b0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05be671184eb45f2"/>
      <w:footerReference xmlns:r="http://schemas.openxmlformats.org/officeDocument/2006/relationships" w:type="default" r:id="R7634e973efef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e671184eb45f2" /><Relationship Type="http://schemas.openxmlformats.org/officeDocument/2006/relationships/footer" Target="/word/footer1.xml" Id="R7634e973efef4197" /></Relationships>
</file>