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70e524ac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b3fa2868b0a5405e"/>
      <w:footerReference xmlns:r="http://schemas.openxmlformats.org/officeDocument/2006/relationships" w:type="default" r:id="R29f33d012898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a2868b0a5405e" /><Relationship Type="http://schemas.openxmlformats.org/officeDocument/2006/relationships/footer" Target="/word/footer1.xml" Id="R29f33d0128984d6f" /></Relationships>
</file>