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2e0ce2d8544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TWO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69c30b1756874ec6"/>
      <w:footerReference xmlns:r="http://schemas.openxmlformats.org/officeDocument/2006/relationships" w:type="default" r:id="R6673304c7569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30b1756874ec6" /><Relationship Type="http://schemas.openxmlformats.org/officeDocument/2006/relationships/footer" Target="/word/footer1.xml" Id="R6673304c75694bda" /></Relationships>
</file>