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b8cb7972a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217a59851df54d76"/>
      <w:footerReference xmlns:r="http://schemas.openxmlformats.org/officeDocument/2006/relationships" w:type="default" r:id="Rb3c21b690be9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a59851df54d76" /><Relationship Type="http://schemas.openxmlformats.org/officeDocument/2006/relationships/footer" Target="/word/footer1.xml" Id="Rb3c21b690be94de2" /></Relationships>
</file>