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6bda25d17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677f8a7f44cb0"/>
      <w:footerReference xmlns:r="http://schemas.openxmlformats.org/officeDocument/2006/relationships" w:type="default" r:id="R23cd95e1cd32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677f8a7f44cb0" /><Relationship Type="http://schemas.openxmlformats.org/officeDocument/2006/relationships/footer" Target="/word/footer1.xml" Id="R23cd95e1cd324103" /></Relationships>
</file>