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52c73f8b2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c593cfa184abd"/>
      <w:footerReference xmlns:r="http://schemas.openxmlformats.org/officeDocument/2006/relationships" w:type="default" r:id="R16f824caa50b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c593cfa184abd" /><Relationship Type="http://schemas.openxmlformats.org/officeDocument/2006/relationships/footer" Target="/word/footer1.xml" Id="R16f824caa50b4ccc" /></Relationships>
</file>