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2414fb5a44b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7ceecd3ffa924380"/>
      <w:footerReference xmlns:r="http://schemas.openxmlformats.org/officeDocument/2006/relationships" w:type="default" r:id="R02baf9bbbfd9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ecd3ffa924380" /><Relationship Type="http://schemas.openxmlformats.org/officeDocument/2006/relationships/footer" Target="/word/footer1.xml" Id="R02baf9bbbfd94f22" /></Relationships>
</file>