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ea5afb578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 EIENDOMSINVEST TYSKLAND AS, org.nr 990 229 708,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8d9c26ca7dc245f9"/>
      <w:footerReference xmlns:r="http://schemas.openxmlformats.org/officeDocument/2006/relationships" w:type="default" r:id="Rf8080d2f34f1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c26ca7dc245f9" /><Relationship Type="http://schemas.openxmlformats.org/officeDocument/2006/relationships/footer" Target="/word/footer1.xml" Id="Rf8080d2f34f14f3b" /></Relationships>
</file>