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a1a250639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6749550d3429b"/>
      <w:footerReference xmlns:r="http://schemas.openxmlformats.org/officeDocument/2006/relationships" w:type="default" r:id="R44869efd1b19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6749550d3429b" /><Relationship Type="http://schemas.openxmlformats.org/officeDocument/2006/relationships/footer" Target="/word/footer1.xml" Id="R44869efd1b194a4d" /></Relationships>
</file>