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16980a5dc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1dc68e95634f430c"/>
      <w:footerReference xmlns:r="http://schemas.openxmlformats.org/officeDocument/2006/relationships" w:type="default" r:id="R325a55fb04da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68e95634f430c" /><Relationship Type="http://schemas.openxmlformats.org/officeDocument/2006/relationships/footer" Target="/word/footer1.xml" Id="R325a55fb04da491b" /></Relationships>
</file>