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9078bba25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KINA LAKS EKSPORT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KINA LAKS EKSPORT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162928eba24566"/>
      <w:footerReference xmlns:r="http://schemas.openxmlformats.org/officeDocument/2006/relationships" w:type="default" r:id="R5104790d36c3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62928eba24566" /><Relationship Type="http://schemas.openxmlformats.org/officeDocument/2006/relationships/footer" Target="/word/footer1.xml" Id="R5104790d36c34e78" /></Relationships>
</file>