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6d574c5d754e3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SEASCAPE AS</w:t>
      </w:r>
    </w:p>
    <w:sectPr>
      <w:headerReference xmlns:r="http://schemas.openxmlformats.org/officeDocument/2006/relationships" w:type="default" r:id="R70b14dd2437c4144"/>
      <w:footerReference xmlns:r="http://schemas.openxmlformats.org/officeDocument/2006/relationships" w:type="default" r:id="R8e114e3b2dbb47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SEASCAPE AS   ·   Org.nr 995 073 749   ·   Gamle Postvei 33   ·   4313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SEASCAPE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b14dd2437c4144" /><Relationship Type="http://schemas.openxmlformats.org/officeDocument/2006/relationships/footer" Target="/word/footer1.xml" Id="R8e114e3b2dbb47c0" /></Relationships>
</file>