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c716acfad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d61ac612094999"/>
      <w:footerReference xmlns:r="http://schemas.openxmlformats.org/officeDocument/2006/relationships" w:type="default" r:id="R99ad5494bc95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MABRU AS   ·   Org.nr 995 555 352   ·   Jerpefaret 8C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61ac612094999" /><Relationship Type="http://schemas.openxmlformats.org/officeDocument/2006/relationships/footer" Target="/word/footer1.xml" Id="R99ad5494bc9543b6" /></Relationships>
</file>