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8f1bbf7a954d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UNI-FORM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Fauske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Fauske,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UNI-FORM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439b5cea3f4db6"/>
      <w:footerReference xmlns:r="http://schemas.openxmlformats.org/officeDocument/2006/relationships" w:type="default" r:id="Rb15b28c6136d4a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UNI-FORM AS   ·   Org.nr 995 688 921   ·   Industriveien 7   ·   8208 FAUSKE   ·   post@uni-form.as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UNI-FORM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439b5cea3f4db6" /><Relationship Type="http://schemas.openxmlformats.org/officeDocument/2006/relationships/footer" Target="/word/footer1.xml" Id="Rb15b28c6136d4af7" /></Relationships>
</file>