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e65c84e75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6174de4d80004d88"/>
      <w:footerReference xmlns:r="http://schemas.openxmlformats.org/officeDocument/2006/relationships" w:type="default" r:id="R60148a4fa632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4de4d80004d88" /><Relationship Type="http://schemas.openxmlformats.org/officeDocument/2006/relationships/footer" Target="/word/footer1.xml" Id="R60148a4fa6324e7c" /></Relationships>
</file>