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bb5ec967c46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HNS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HNS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8c27dd80d445f1"/>
      <w:footerReference xmlns:r="http://schemas.openxmlformats.org/officeDocument/2006/relationships" w:type="default" r:id="Rd266ac1722aa49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8c27dd80d445f1" /><Relationship Type="http://schemas.openxmlformats.org/officeDocument/2006/relationships/footer" Target="/word/footer1.xml" Id="Rd266ac1722aa49fc" /></Relationships>
</file>