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e3f78725047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80dfe5b91654433"/>
      <w:footerReference xmlns:r="http://schemas.openxmlformats.org/officeDocument/2006/relationships" w:type="default" r:id="Rec1fddbe6eda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dfe5b91654433" /><Relationship Type="http://schemas.openxmlformats.org/officeDocument/2006/relationships/footer" Target="/word/footer1.xml" Id="Rec1fddbe6eda41a0" /></Relationships>
</file>