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f0ce075e044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SVENDSEN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SVENDSEN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016e7a4ed49eb"/>
      <w:footerReference xmlns:r="http://schemas.openxmlformats.org/officeDocument/2006/relationships" w:type="default" r:id="R550c09b8f502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SVENDSEN AS   ·   Org.nr 997 997 913   ·   Rykkinnveien 1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016e7a4ed49eb" /><Relationship Type="http://schemas.openxmlformats.org/officeDocument/2006/relationships/footer" Target="/word/footer1.xml" Id="R550c09b8f50243e2" /></Relationships>
</file>