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8145bfd7b140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SVEIN LITLESKARE MASKINSTASJON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34fe798806a641ed"/>
      <w:footerReference xmlns:r="http://schemas.openxmlformats.org/officeDocument/2006/relationships" w:type="default" r:id="R140825e7348f44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fe798806a641ed" /><Relationship Type="http://schemas.openxmlformats.org/officeDocument/2006/relationships/footer" Target="/word/footer1.xml" Id="R140825e7348f44f7" /></Relationships>
</file>