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37867c345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fbce7222aeac4050"/>
      <w:footerReference xmlns:r="http://schemas.openxmlformats.org/officeDocument/2006/relationships" w:type="default" r:id="Ra58fc3f0b10c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e7222aeac4050" /><Relationship Type="http://schemas.openxmlformats.org/officeDocument/2006/relationships/footer" Target="/word/footer1.xml" Id="Ra58fc3f0b10c4f43" /></Relationships>
</file>