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2988c49e5641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TÅKA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TÅKA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e5eecf2e474406"/>
      <w:footerReference xmlns:r="http://schemas.openxmlformats.org/officeDocument/2006/relationships" w:type="default" r:id="Rf5c1e9e64ab840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TÅKA HOLDING AS   ·   Org.nr 998 712 513   ·   Capellaveien 11   ·   3234 SANDEFJORD   ·   christian.skodde@nrcgroup.no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TÅKA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e5eecf2e474406" /><Relationship Type="http://schemas.openxmlformats.org/officeDocument/2006/relationships/footer" Target="/word/footer1.xml" Id="Rf5c1e9e64ab84037" /></Relationships>
</file>